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E5CD" w14:textId="77777777" w:rsidR="00310147" w:rsidRDefault="00310147">
      <w:pPr>
        <w:pStyle w:val="PlainText"/>
        <w:tabs>
          <w:tab w:val="left" w:pos="7200"/>
        </w:tabs>
        <w:rPr>
          <w:rFonts w:ascii="Arial" w:hAnsi="Arial" w:cs="Arial"/>
          <w:sz w:val="24"/>
        </w:rPr>
      </w:pPr>
    </w:p>
    <w:p w14:paraId="7EE0E429" w14:textId="77777777" w:rsidR="00310147" w:rsidRDefault="00310147">
      <w:pPr>
        <w:pStyle w:val="PlainText"/>
        <w:tabs>
          <w:tab w:val="left" w:pos="7200"/>
        </w:tabs>
        <w:rPr>
          <w:rFonts w:ascii="Arial" w:hAnsi="Arial" w:cs="Arial"/>
          <w:sz w:val="24"/>
        </w:rPr>
      </w:pPr>
    </w:p>
    <w:p w14:paraId="41E0F1CD" w14:textId="65E66BC6" w:rsidR="00936790" w:rsidRPr="00310147" w:rsidRDefault="00936790">
      <w:pPr>
        <w:pStyle w:val="PlainText"/>
        <w:tabs>
          <w:tab w:val="left" w:pos="7200"/>
        </w:tabs>
        <w:rPr>
          <w:rFonts w:ascii="Calibri" w:hAnsi="Calibri" w:cs="Calibri"/>
          <w:b/>
          <w:sz w:val="24"/>
          <w:szCs w:val="24"/>
          <w:u w:val="single"/>
        </w:rPr>
      </w:pPr>
      <w:r w:rsidRPr="00DF437C">
        <w:rPr>
          <w:rFonts w:ascii="Calibri" w:hAnsi="Calibri" w:cs="Calibri"/>
          <w:b/>
          <w:sz w:val="24"/>
          <w:szCs w:val="24"/>
          <w:u w:val="single"/>
        </w:rPr>
        <w:t>Refund of Rent</w:t>
      </w:r>
    </w:p>
    <w:p w14:paraId="5FDB316F" w14:textId="77777777" w:rsidR="00657886" w:rsidRDefault="00657886" w:rsidP="00FD1B37">
      <w:pPr>
        <w:pStyle w:val="PlainText"/>
        <w:tabs>
          <w:tab w:val="left" w:pos="7200"/>
        </w:tabs>
        <w:rPr>
          <w:rFonts w:ascii="Calibri" w:hAnsi="Calibri" w:cs="Calibri"/>
          <w:sz w:val="24"/>
          <w:szCs w:val="24"/>
        </w:rPr>
      </w:pPr>
    </w:p>
    <w:p w14:paraId="7E406D59" w14:textId="790B7886" w:rsidR="00657886" w:rsidRDefault="00657886" w:rsidP="00FD1B37">
      <w:pPr>
        <w:pStyle w:val="PlainText"/>
        <w:tabs>
          <w:tab w:val="left" w:pos="72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Name: ______________________________________________________________________________</w:t>
      </w:r>
    </w:p>
    <w:p w14:paraId="094C6CEA" w14:textId="77777777" w:rsidR="00657886" w:rsidRDefault="00657886" w:rsidP="00FD1B37">
      <w:pPr>
        <w:pStyle w:val="PlainText"/>
        <w:tabs>
          <w:tab w:val="left" w:pos="7200"/>
        </w:tabs>
        <w:rPr>
          <w:rFonts w:ascii="Calibri" w:hAnsi="Calibri" w:cs="Calibri"/>
          <w:sz w:val="24"/>
          <w:szCs w:val="24"/>
        </w:rPr>
      </w:pPr>
    </w:p>
    <w:p w14:paraId="60009EB3" w14:textId="77777777" w:rsidR="00657886" w:rsidRDefault="00657886" w:rsidP="00FD1B37">
      <w:pPr>
        <w:pStyle w:val="PlainText"/>
        <w:tabs>
          <w:tab w:val="left" w:pos="7200"/>
        </w:tabs>
        <w:rPr>
          <w:rFonts w:ascii="Calibri" w:hAnsi="Calibri" w:cs="Calibri"/>
          <w:sz w:val="24"/>
          <w:szCs w:val="24"/>
        </w:rPr>
      </w:pPr>
    </w:p>
    <w:p w14:paraId="4FA41C1A" w14:textId="09E77058" w:rsidR="00657886" w:rsidRDefault="00657886" w:rsidP="00FD1B37">
      <w:pPr>
        <w:pStyle w:val="PlainText"/>
        <w:tabs>
          <w:tab w:val="left" w:pos="72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Address: ____________________________________________________________________________</w:t>
      </w:r>
    </w:p>
    <w:p w14:paraId="0030E77F" w14:textId="77777777" w:rsidR="00657886" w:rsidRDefault="00657886" w:rsidP="00FD1B37">
      <w:pPr>
        <w:pStyle w:val="PlainText"/>
        <w:tabs>
          <w:tab w:val="left" w:pos="7200"/>
        </w:tabs>
        <w:rPr>
          <w:rFonts w:ascii="Calibri" w:hAnsi="Calibri" w:cs="Calibri"/>
          <w:sz w:val="24"/>
          <w:szCs w:val="24"/>
        </w:rPr>
      </w:pPr>
    </w:p>
    <w:p w14:paraId="428C272B" w14:textId="77777777" w:rsidR="00657886" w:rsidRDefault="00657886" w:rsidP="00FD1B37">
      <w:pPr>
        <w:pStyle w:val="PlainText"/>
        <w:tabs>
          <w:tab w:val="left" w:pos="7200"/>
        </w:tabs>
        <w:rPr>
          <w:rFonts w:ascii="Calibri" w:hAnsi="Calibri" w:cs="Calibri"/>
          <w:sz w:val="24"/>
          <w:szCs w:val="24"/>
        </w:rPr>
      </w:pPr>
    </w:p>
    <w:p w14:paraId="1E9058C8" w14:textId="4D0C1097" w:rsidR="00657886" w:rsidRDefault="00657886" w:rsidP="00FD1B37">
      <w:pPr>
        <w:pStyle w:val="PlainText"/>
        <w:tabs>
          <w:tab w:val="left" w:pos="72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 number/Email address: _______________________________________________________</w:t>
      </w:r>
    </w:p>
    <w:p w14:paraId="5DF5CA00" w14:textId="77777777" w:rsidR="00657886" w:rsidRDefault="00657886" w:rsidP="00FD1B37">
      <w:pPr>
        <w:pStyle w:val="PlainText"/>
        <w:tabs>
          <w:tab w:val="left" w:pos="7200"/>
        </w:tabs>
        <w:rPr>
          <w:rFonts w:ascii="Calibri" w:hAnsi="Calibri" w:cs="Calibri"/>
          <w:sz w:val="24"/>
          <w:szCs w:val="24"/>
        </w:rPr>
      </w:pPr>
    </w:p>
    <w:p w14:paraId="4CF9ECEF" w14:textId="77777777" w:rsidR="00657886" w:rsidRDefault="00657886" w:rsidP="00FD1B37">
      <w:pPr>
        <w:pStyle w:val="PlainText"/>
        <w:tabs>
          <w:tab w:val="left" w:pos="7200"/>
        </w:tabs>
        <w:rPr>
          <w:rFonts w:ascii="Calibri" w:hAnsi="Calibri" w:cs="Calibri"/>
          <w:sz w:val="24"/>
          <w:szCs w:val="24"/>
        </w:rPr>
      </w:pPr>
    </w:p>
    <w:p w14:paraId="01F4ADB6" w14:textId="3953553E" w:rsidR="00936790" w:rsidRPr="00DF437C" w:rsidRDefault="00936790" w:rsidP="00FD1B37">
      <w:pPr>
        <w:pStyle w:val="PlainText"/>
        <w:tabs>
          <w:tab w:val="left" w:pos="7200"/>
        </w:tabs>
        <w:rPr>
          <w:rFonts w:ascii="Calibri" w:hAnsi="Calibri" w:cs="Calibri"/>
          <w:sz w:val="24"/>
          <w:szCs w:val="24"/>
        </w:rPr>
      </w:pPr>
      <w:r w:rsidRPr="00DF437C">
        <w:rPr>
          <w:rFonts w:ascii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F21E3" wp14:editId="3523C966">
                <wp:simplePos x="0" y="0"/>
                <wp:positionH relativeFrom="column">
                  <wp:posOffset>622935</wp:posOffset>
                </wp:positionH>
                <wp:positionV relativeFrom="paragraph">
                  <wp:posOffset>150495</wp:posOffset>
                </wp:positionV>
                <wp:extent cx="258127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D5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9.05pt;margin-top:11.85pt;width:2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"/>
            </w:pict>
          </mc:Fallback>
        </mc:AlternateContent>
      </w:r>
      <w:r w:rsidRPr="00DF437C">
        <w:rPr>
          <w:rFonts w:ascii="Calibri" w:hAnsi="Calibri" w:cs="Calibri"/>
          <w:sz w:val="24"/>
          <w:szCs w:val="24"/>
        </w:rPr>
        <w:t xml:space="preserve">being the                                                                          </w:t>
      </w:r>
      <w:proofErr w:type="gramStart"/>
      <w:r w:rsidRPr="00DF437C">
        <w:rPr>
          <w:rFonts w:ascii="Calibri" w:hAnsi="Calibri" w:cs="Calibri"/>
          <w:sz w:val="24"/>
          <w:szCs w:val="24"/>
        </w:rPr>
        <w:t xml:space="preserve">   (</w:t>
      </w:r>
      <w:proofErr w:type="gramEnd"/>
      <w:r w:rsidRPr="00DF437C">
        <w:rPr>
          <w:rFonts w:ascii="Calibri" w:hAnsi="Calibri" w:cs="Calibri"/>
          <w:sz w:val="24"/>
          <w:szCs w:val="24"/>
        </w:rPr>
        <w:t>state relationship of the deceased) apply for the refund of rent due to the estate of the deceased, to be paid to me direct to the following bank account.</w:t>
      </w:r>
    </w:p>
    <w:p w14:paraId="22B8D79E" w14:textId="77777777" w:rsidR="00936790" w:rsidRPr="00DF437C" w:rsidRDefault="00936790" w:rsidP="00FD1B37">
      <w:pPr>
        <w:pStyle w:val="PlainText"/>
        <w:tabs>
          <w:tab w:val="left" w:pos="7200"/>
        </w:tabs>
        <w:rPr>
          <w:rFonts w:ascii="Calibri" w:hAnsi="Calibri" w:cs="Calibri"/>
          <w:sz w:val="24"/>
          <w:szCs w:val="24"/>
        </w:rPr>
      </w:pPr>
    </w:p>
    <w:p w14:paraId="28347A3B" w14:textId="77777777" w:rsidR="00936790" w:rsidRPr="00DF437C" w:rsidRDefault="00936790" w:rsidP="00FD1B37">
      <w:pPr>
        <w:pStyle w:val="PlainText"/>
        <w:tabs>
          <w:tab w:val="left" w:pos="7200"/>
        </w:tabs>
        <w:rPr>
          <w:rFonts w:ascii="Calibri" w:hAnsi="Calibri" w:cs="Calibri"/>
          <w:sz w:val="24"/>
          <w:szCs w:val="24"/>
        </w:rPr>
      </w:pPr>
      <w:r w:rsidRPr="00DF437C">
        <w:rPr>
          <w:rFonts w:ascii="Calibri" w:hAnsi="Calibri" w:cs="Calibri"/>
          <w:sz w:val="24"/>
          <w:szCs w:val="24"/>
        </w:rPr>
        <w:t>The details are as follows:</w:t>
      </w:r>
    </w:p>
    <w:p w14:paraId="0041EBE6" w14:textId="77777777" w:rsidR="00936790" w:rsidRPr="00DF437C" w:rsidRDefault="00936790" w:rsidP="002832E5">
      <w:pPr>
        <w:pStyle w:val="PlainText"/>
        <w:tabs>
          <w:tab w:val="left" w:pos="7200"/>
        </w:tabs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7579"/>
      </w:tblGrid>
      <w:tr w:rsidR="00936790" w:rsidRPr="00DF437C" w14:paraId="5FB64B2A" w14:textId="77777777" w:rsidTr="007742F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038E73" w14:textId="77777777" w:rsidR="00936790" w:rsidRPr="00DF437C" w:rsidRDefault="00936790" w:rsidP="007742FD">
            <w:pPr>
              <w:pStyle w:val="PlainText"/>
              <w:tabs>
                <w:tab w:val="left" w:pos="7200"/>
              </w:tabs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437C">
              <w:rPr>
                <w:rFonts w:ascii="Calibri" w:hAnsi="Calibri" w:cs="Calibri"/>
                <w:b/>
                <w:bCs/>
                <w:sz w:val="24"/>
                <w:szCs w:val="24"/>
              </w:rPr>
              <w:t>Sort Code:</w:t>
            </w:r>
          </w:p>
        </w:tc>
        <w:tc>
          <w:tcPr>
            <w:tcW w:w="7763" w:type="dxa"/>
            <w:tcBorders>
              <w:left w:val="single" w:sz="4" w:space="0" w:color="auto"/>
            </w:tcBorders>
            <w:shd w:val="clear" w:color="auto" w:fill="auto"/>
          </w:tcPr>
          <w:p w14:paraId="2F7CBEF3" w14:textId="77777777" w:rsidR="00936790" w:rsidRPr="00DF437C" w:rsidRDefault="00936790" w:rsidP="007742FD">
            <w:pPr>
              <w:pStyle w:val="PlainText"/>
              <w:tabs>
                <w:tab w:val="left" w:pos="720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36790" w:rsidRPr="00DF437C" w14:paraId="4B8A8119" w14:textId="77777777" w:rsidTr="007742F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E70C2" w14:textId="77777777" w:rsidR="00936790" w:rsidRPr="00DF437C" w:rsidRDefault="00936790" w:rsidP="007742FD">
            <w:pPr>
              <w:pStyle w:val="PlainText"/>
              <w:tabs>
                <w:tab w:val="left" w:pos="7200"/>
              </w:tabs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437C">
              <w:rPr>
                <w:rFonts w:ascii="Calibri" w:hAnsi="Calibri" w:cs="Calibri"/>
                <w:b/>
                <w:bCs/>
                <w:sz w:val="24"/>
                <w:szCs w:val="24"/>
              </w:rPr>
              <w:t>Account number:</w:t>
            </w:r>
          </w:p>
        </w:tc>
        <w:tc>
          <w:tcPr>
            <w:tcW w:w="7763" w:type="dxa"/>
            <w:tcBorders>
              <w:left w:val="single" w:sz="4" w:space="0" w:color="auto"/>
            </w:tcBorders>
            <w:shd w:val="clear" w:color="auto" w:fill="auto"/>
          </w:tcPr>
          <w:p w14:paraId="7AE8AEE5" w14:textId="77777777" w:rsidR="00936790" w:rsidRPr="00DF437C" w:rsidRDefault="00936790" w:rsidP="007742FD">
            <w:pPr>
              <w:pStyle w:val="PlainText"/>
              <w:tabs>
                <w:tab w:val="left" w:pos="720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36790" w:rsidRPr="00DF437C" w14:paraId="3723E16F" w14:textId="77777777" w:rsidTr="007742F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878A4E" w14:textId="77777777" w:rsidR="00936790" w:rsidRPr="001E0CB9" w:rsidRDefault="00936790" w:rsidP="001E0CB9">
            <w:pPr>
              <w:pStyle w:val="PlainText"/>
              <w:tabs>
                <w:tab w:val="left" w:pos="7200"/>
              </w:tabs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First Name &amp; Surname </w:t>
            </w:r>
            <w:r w:rsidRPr="00DF437C">
              <w:rPr>
                <w:rFonts w:ascii="Calibri" w:hAnsi="Calibri" w:cs="Calibri"/>
                <w:b/>
                <w:bCs/>
                <w:sz w:val="24"/>
                <w:szCs w:val="24"/>
              </w:rPr>
              <w:t>on Account:</w:t>
            </w:r>
          </w:p>
        </w:tc>
        <w:tc>
          <w:tcPr>
            <w:tcW w:w="7763" w:type="dxa"/>
            <w:tcBorders>
              <w:left w:val="single" w:sz="4" w:space="0" w:color="auto"/>
            </w:tcBorders>
            <w:shd w:val="clear" w:color="auto" w:fill="auto"/>
          </w:tcPr>
          <w:p w14:paraId="39D18D3B" w14:textId="77777777" w:rsidR="00936790" w:rsidRPr="00DF437C" w:rsidRDefault="00936790" w:rsidP="007742FD">
            <w:pPr>
              <w:pStyle w:val="PlainText"/>
              <w:tabs>
                <w:tab w:val="left" w:pos="720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sz w:val="18"/>
                <w:szCs w:val="12"/>
              </w:rPr>
              <w:t>(No Initials Please)</w:t>
            </w:r>
          </w:p>
        </w:tc>
      </w:tr>
      <w:tr w:rsidR="00936790" w:rsidRPr="00DF437C" w14:paraId="536C871D" w14:textId="77777777" w:rsidTr="007742F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C205C" w14:textId="77777777" w:rsidR="00936790" w:rsidRDefault="00936790" w:rsidP="001E0CB9">
            <w:pPr>
              <w:pStyle w:val="PlainText"/>
              <w:tabs>
                <w:tab w:val="left" w:pos="7200"/>
              </w:tabs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Current Contact No:</w:t>
            </w:r>
          </w:p>
        </w:tc>
        <w:tc>
          <w:tcPr>
            <w:tcW w:w="7763" w:type="dxa"/>
            <w:tcBorders>
              <w:left w:val="single" w:sz="4" w:space="0" w:color="auto"/>
            </w:tcBorders>
            <w:shd w:val="clear" w:color="auto" w:fill="auto"/>
          </w:tcPr>
          <w:p w14:paraId="78C25CBC" w14:textId="77777777" w:rsidR="00936790" w:rsidRDefault="00936790" w:rsidP="007742FD">
            <w:pPr>
              <w:pStyle w:val="PlainText"/>
              <w:tabs>
                <w:tab w:val="left" w:pos="720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5885641" w14:textId="77777777" w:rsidR="00936790" w:rsidRPr="00DF437C" w:rsidRDefault="00936790" w:rsidP="002832E5">
      <w:pPr>
        <w:pStyle w:val="PlainText"/>
        <w:tabs>
          <w:tab w:val="left" w:pos="7200"/>
        </w:tabs>
        <w:rPr>
          <w:rFonts w:ascii="Calibri" w:hAnsi="Calibri" w:cs="Calibri"/>
          <w:b/>
          <w:bCs/>
          <w:sz w:val="24"/>
          <w:szCs w:val="24"/>
        </w:rPr>
      </w:pPr>
    </w:p>
    <w:p w14:paraId="5A61B29C" w14:textId="77777777" w:rsidR="00936790" w:rsidRPr="00DF437C" w:rsidRDefault="00936790">
      <w:pPr>
        <w:pStyle w:val="PlainText"/>
        <w:tabs>
          <w:tab w:val="left" w:pos="7200"/>
        </w:tabs>
        <w:spacing w:line="480" w:lineRule="auto"/>
        <w:rPr>
          <w:rFonts w:ascii="Calibri" w:hAnsi="Calibri" w:cs="Calibri"/>
          <w:sz w:val="24"/>
          <w:szCs w:val="24"/>
        </w:rPr>
      </w:pPr>
      <w:r w:rsidRPr="00DF437C">
        <w:rPr>
          <w:rFonts w:ascii="Calibri" w:hAnsi="Calibri" w:cs="Calibri"/>
          <w:sz w:val="24"/>
          <w:szCs w:val="24"/>
        </w:rPr>
        <w:t>I undertake to indemnify the Council against any claim arising from any other person.</w:t>
      </w:r>
    </w:p>
    <w:p w14:paraId="710DF0F2" w14:textId="77777777" w:rsidR="00936790" w:rsidRPr="00DF437C" w:rsidRDefault="00936790">
      <w:pPr>
        <w:pStyle w:val="PlainText"/>
        <w:tabs>
          <w:tab w:val="left" w:pos="900"/>
          <w:tab w:val="left" w:pos="7200"/>
        </w:tabs>
        <w:rPr>
          <w:rFonts w:ascii="Calibri" w:hAnsi="Calibri" w:cs="Calibri"/>
          <w:sz w:val="24"/>
          <w:szCs w:val="24"/>
        </w:rPr>
      </w:pPr>
      <w:r w:rsidRPr="00DF437C">
        <w:rPr>
          <w:rFonts w:ascii="Calibri" w:hAnsi="Calibri" w:cs="Calibri"/>
          <w:sz w:val="24"/>
          <w:szCs w:val="24"/>
        </w:rPr>
        <w:t>Signed:</w:t>
      </w:r>
      <w:r w:rsidRPr="00DF437C">
        <w:rPr>
          <w:rFonts w:ascii="Calibri" w:hAnsi="Calibri" w:cs="Calibri"/>
          <w:sz w:val="24"/>
          <w:szCs w:val="24"/>
        </w:rPr>
        <w:tab/>
        <w:t>………………………………………………………...</w:t>
      </w:r>
    </w:p>
    <w:p w14:paraId="3EE171CB" w14:textId="77777777" w:rsidR="00936790" w:rsidRPr="00DF437C" w:rsidRDefault="00936790">
      <w:pPr>
        <w:pStyle w:val="PlainText"/>
        <w:tabs>
          <w:tab w:val="left" w:pos="900"/>
          <w:tab w:val="left" w:pos="7200"/>
        </w:tabs>
        <w:rPr>
          <w:rFonts w:ascii="Calibri" w:hAnsi="Calibri" w:cs="Calibri"/>
          <w:sz w:val="24"/>
          <w:szCs w:val="24"/>
        </w:rPr>
      </w:pPr>
    </w:p>
    <w:p w14:paraId="69D75894" w14:textId="77777777" w:rsidR="00936790" w:rsidRPr="00DF437C" w:rsidRDefault="00936790">
      <w:pPr>
        <w:pStyle w:val="PlainText"/>
        <w:tabs>
          <w:tab w:val="left" w:pos="900"/>
          <w:tab w:val="left" w:pos="7200"/>
        </w:tabs>
        <w:rPr>
          <w:rFonts w:ascii="Calibri" w:hAnsi="Calibri" w:cs="Calibri"/>
          <w:sz w:val="24"/>
          <w:szCs w:val="24"/>
        </w:rPr>
      </w:pPr>
      <w:r w:rsidRPr="00DF437C">
        <w:rPr>
          <w:rFonts w:ascii="Calibri" w:hAnsi="Calibri" w:cs="Calibri"/>
          <w:sz w:val="24"/>
          <w:szCs w:val="24"/>
        </w:rPr>
        <w:t>Date:</w:t>
      </w:r>
      <w:r w:rsidRPr="00DF437C">
        <w:rPr>
          <w:rFonts w:ascii="Calibri" w:hAnsi="Calibri" w:cs="Calibri"/>
          <w:sz w:val="24"/>
          <w:szCs w:val="24"/>
        </w:rPr>
        <w:tab/>
        <w:t>………………………………………………………...</w:t>
      </w:r>
    </w:p>
    <w:p w14:paraId="056E0BD2" w14:textId="77777777" w:rsidR="00936790" w:rsidRDefault="00936790">
      <w:pPr>
        <w:pStyle w:val="PlainText"/>
        <w:rPr>
          <w:rFonts w:ascii="Calibri" w:hAnsi="Calibri" w:cs="Calibri"/>
          <w:sz w:val="24"/>
          <w:szCs w:val="24"/>
        </w:rPr>
        <w:sectPr w:rsidR="00936790" w:rsidSect="00936790">
          <w:headerReference w:type="first" r:id="rId7"/>
          <w:footerReference w:type="first" r:id="rId8"/>
          <w:pgSz w:w="12240" w:h="15840"/>
          <w:pgMar w:top="567" w:right="1041" w:bottom="720" w:left="1134" w:header="284" w:footer="320" w:gutter="0"/>
          <w:pgNumType w:start="1"/>
          <w:cols w:space="720"/>
          <w:titlePg/>
          <w:docGrid w:linePitch="272"/>
        </w:sectPr>
      </w:pPr>
    </w:p>
    <w:p w14:paraId="69C839E6" w14:textId="77777777" w:rsidR="00936790" w:rsidRDefault="00936790">
      <w:pPr>
        <w:pStyle w:val="PlainText"/>
        <w:rPr>
          <w:rFonts w:ascii="Calibri" w:hAnsi="Calibri" w:cs="Calibri"/>
          <w:sz w:val="24"/>
          <w:szCs w:val="24"/>
        </w:rPr>
      </w:pPr>
    </w:p>
    <w:tbl>
      <w:tblPr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</w:tblGrid>
      <w:tr w:rsidR="00936790" w:rsidRPr="00DF437C" w14:paraId="52427A63" w14:textId="77777777" w:rsidTr="00D516F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16218C0" w14:textId="77777777" w:rsidR="00936790" w:rsidRPr="00D516F8" w:rsidRDefault="00936790" w:rsidP="00824735">
            <w:pPr>
              <w:pStyle w:val="PlainText"/>
              <w:tabs>
                <w:tab w:val="left" w:pos="720"/>
                <w:tab w:val="left" w:pos="7200"/>
              </w:tabs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D516F8">
              <w:rPr>
                <w:rFonts w:ascii="Arial" w:hAnsi="Arial" w:cs="Arial"/>
                <w:bCs/>
                <w:sz w:val="18"/>
                <w:szCs w:val="18"/>
                <w:u w:val="single"/>
              </w:rPr>
              <w:t>Enclosures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C62AD" w14:textId="77777777" w:rsidR="00936790" w:rsidRPr="00D516F8" w:rsidRDefault="00936790" w:rsidP="003249C8">
            <w:pPr>
              <w:pStyle w:val="PlainText"/>
              <w:tabs>
                <w:tab w:val="left" w:pos="720"/>
                <w:tab w:val="left" w:pos="720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36790" w:rsidRPr="00DF437C" w14:paraId="05DEE85F" w14:textId="77777777" w:rsidTr="00D516F8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0566" w14:textId="77777777" w:rsidR="00936790" w:rsidRPr="00D516F8" w:rsidRDefault="00936790" w:rsidP="00824735">
            <w:pPr>
              <w:pStyle w:val="PlainText"/>
              <w:tabs>
                <w:tab w:val="left" w:pos="720"/>
                <w:tab w:val="left" w:pos="1530"/>
                <w:tab w:val="left" w:pos="72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516F8">
              <w:rPr>
                <w:rFonts w:ascii="Arial" w:hAnsi="Arial" w:cs="Arial"/>
                <w:bCs/>
                <w:sz w:val="18"/>
                <w:szCs w:val="18"/>
              </w:rPr>
              <w:t>Copy of Death Certificate: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074D" w14:textId="77777777" w:rsidR="00936790" w:rsidRPr="00D516F8" w:rsidRDefault="00936790" w:rsidP="003249C8">
            <w:pPr>
              <w:pStyle w:val="PlainText"/>
              <w:tabs>
                <w:tab w:val="left" w:pos="720"/>
                <w:tab w:val="left" w:pos="1530"/>
                <w:tab w:val="left" w:pos="7200"/>
              </w:tabs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936790" w:rsidRPr="00DF437C" w14:paraId="17E7743A" w14:textId="77777777" w:rsidTr="00D516F8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53E5B" w14:textId="77777777" w:rsidR="00936790" w:rsidRPr="00D516F8" w:rsidRDefault="00936790" w:rsidP="00824735">
            <w:pPr>
              <w:pStyle w:val="PlainText"/>
              <w:tabs>
                <w:tab w:val="left" w:pos="720"/>
                <w:tab w:val="left" w:pos="1980"/>
                <w:tab w:val="left" w:pos="72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516F8">
              <w:rPr>
                <w:rFonts w:ascii="Arial" w:hAnsi="Arial" w:cs="Arial"/>
                <w:bCs/>
                <w:sz w:val="18"/>
                <w:szCs w:val="18"/>
              </w:rPr>
              <w:t>Copy of Will: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0B97" w14:textId="77777777" w:rsidR="00936790" w:rsidRPr="00D516F8" w:rsidRDefault="00936790" w:rsidP="003249C8">
            <w:pPr>
              <w:pStyle w:val="PlainText"/>
              <w:tabs>
                <w:tab w:val="left" w:pos="720"/>
                <w:tab w:val="left" w:pos="1980"/>
                <w:tab w:val="left" w:pos="7200"/>
              </w:tabs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936790" w:rsidRPr="00DF437C" w14:paraId="59B8CD46" w14:textId="77777777" w:rsidTr="00D516F8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29CC7" w14:textId="77777777" w:rsidR="00936790" w:rsidRPr="00D516F8" w:rsidRDefault="00936790" w:rsidP="00824735">
            <w:pPr>
              <w:pStyle w:val="PlainText"/>
              <w:tabs>
                <w:tab w:val="left" w:pos="720"/>
                <w:tab w:val="left" w:pos="1980"/>
                <w:tab w:val="left" w:pos="72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516F8">
              <w:rPr>
                <w:rFonts w:ascii="Arial" w:hAnsi="Arial" w:cs="Arial"/>
                <w:bCs/>
                <w:sz w:val="18"/>
                <w:szCs w:val="18"/>
              </w:rPr>
              <w:t>Copy of Probate: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519D" w14:textId="77777777" w:rsidR="00936790" w:rsidRPr="00D516F8" w:rsidRDefault="00936790" w:rsidP="003249C8">
            <w:pPr>
              <w:pStyle w:val="PlainText"/>
              <w:tabs>
                <w:tab w:val="left" w:pos="720"/>
                <w:tab w:val="left" w:pos="1980"/>
                <w:tab w:val="left" w:pos="7200"/>
              </w:tabs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</w:pPr>
          </w:p>
        </w:tc>
      </w:tr>
      <w:tr w:rsidR="00936790" w:rsidRPr="00DF437C" w14:paraId="0CDDBF5B" w14:textId="77777777" w:rsidTr="00D516F8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7DD15" w14:textId="77777777" w:rsidR="00936790" w:rsidRPr="00D516F8" w:rsidRDefault="00936790" w:rsidP="00824735">
            <w:pPr>
              <w:pStyle w:val="PlainText"/>
              <w:tabs>
                <w:tab w:val="left" w:pos="720"/>
                <w:tab w:val="left" w:pos="1980"/>
                <w:tab w:val="left" w:pos="72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516F8">
              <w:rPr>
                <w:rFonts w:ascii="Arial" w:hAnsi="Arial" w:cs="Arial"/>
                <w:bCs/>
                <w:sz w:val="18"/>
                <w:szCs w:val="18"/>
              </w:rPr>
              <w:t>Solicitor details: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42A0" w14:textId="77777777" w:rsidR="00936790" w:rsidRPr="00D516F8" w:rsidRDefault="00936790" w:rsidP="003249C8">
            <w:pPr>
              <w:pStyle w:val="PlainText"/>
              <w:tabs>
                <w:tab w:val="left" w:pos="720"/>
                <w:tab w:val="left" w:pos="1980"/>
                <w:tab w:val="left" w:pos="7200"/>
              </w:tabs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</w:pPr>
          </w:p>
        </w:tc>
      </w:tr>
    </w:tbl>
    <w:p w14:paraId="3202C79F" w14:textId="77777777" w:rsidR="00936790" w:rsidRDefault="00936790">
      <w:pPr>
        <w:pStyle w:val="PlainText"/>
        <w:rPr>
          <w:rFonts w:ascii="Calibri" w:hAnsi="Calibri" w:cs="Calibri"/>
          <w:sz w:val="24"/>
          <w:szCs w:val="24"/>
        </w:rPr>
        <w:sectPr w:rsidR="00936790" w:rsidSect="00936790">
          <w:headerReference w:type="first" r:id="rId9"/>
          <w:footerReference w:type="first" r:id="rId10"/>
          <w:type w:val="continuous"/>
          <w:pgSz w:w="12240" w:h="15840"/>
          <w:pgMar w:top="567" w:right="1041" w:bottom="720" w:left="1134" w:header="284" w:footer="320" w:gutter="0"/>
          <w:cols w:space="720"/>
          <w:titlePg/>
          <w:docGrid w:linePitch="272"/>
        </w:sectPr>
      </w:pPr>
    </w:p>
    <w:p w14:paraId="0F73DB0F" w14:textId="77777777" w:rsidR="00310147" w:rsidRDefault="00310147">
      <w:pPr>
        <w:pStyle w:val="PlainText"/>
        <w:rPr>
          <w:rFonts w:ascii="Calibri" w:hAnsi="Calibri" w:cs="Calibri"/>
          <w:sz w:val="24"/>
          <w:szCs w:val="24"/>
        </w:rPr>
      </w:pPr>
    </w:p>
    <w:p w14:paraId="2FB0F621" w14:textId="6F883EA6" w:rsidR="00936790" w:rsidRPr="00DF437C" w:rsidRDefault="00310147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forward </w:t>
      </w:r>
      <w:r w:rsidR="00657886">
        <w:rPr>
          <w:rFonts w:ascii="Calibri" w:hAnsi="Calibri" w:cs="Calibri"/>
          <w:sz w:val="24"/>
          <w:szCs w:val="24"/>
        </w:rPr>
        <w:t xml:space="preserve">documents </w:t>
      </w:r>
      <w:r>
        <w:rPr>
          <w:rFonts w:ascii="Calibri" w:hAnsi="Calibri" w:cs="Calibri"/>
          <w:sz w:val="24"/>
          <w:szCs w:val="24"/>
        </w:rPr>
        <w:t xml:space="preserve">onto </w:t>
      </w:r>
      <w:hyperlink r:id="rId11" w:history="1">
        <w:r w:rsidR="00657886" w:rsidRPr="00930D3F">
          <w:rPr>
            <w:rStyle w:val="Hyperlink"/>
            <w:rFonts w:ascii="Calibri" w:hAnsi="Calibri" w:cs="Calibri"/>
            <w:sz w:val="24"/>
            <w:szCs w:val="24"/>
          </w:rPr>
          <w:t>RentAccounting.NPH@nph.org.uk</w:t>
        </w:r>
      </w:hyperlink>
      <w:r w:rsidR="00657886">
        <w:rPr>
          <w:rFonts w:ascii="Calibri" w:hAnsi="Calibri" w:cs="Calibri"/>
          <w:sz w:val="24"/>
          <w:szCs w:val="24"/>
        </w:rPr>
        <w:t xml:space="preserve"> </w:t>
      </w:r>
    </w:p>
    <w:sectPr w:rsidR="00936790" w:rsidRPr="00DF437C" w:rsidSect="00936790">
      <w:headerReference w:type="first" r:id="rId12"/>
      <w:footerReference w:type="first" r:id="rId13"/>
      <w:type w:val="continuous"/>
      <w:pgSz w:w="12240" w:h="15840"/>
      <w:pgMar w:top="567" w:right="1041" w:bottom="720" w:left="1134" w:header="284" w:footer="3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F62D" w14:textId="77777777" w:rsidR="00981D04" w:rsidRDefault="00981D04">
      <w:r>
        <w:separator/>
      </w:r>
    </w:p>
  </w:endnote>
  <w:endnote w:type="continuationSeparator" w:id="0">
    <w:p w14:paraId="1AACBB3C" w14:textId="77777777" w:rsidR="00981D04" w:rsidRDefault="0098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C4CB" w14:textId="77777777" w:rsidR="00936790" w:rsidRPr="009E1BD4" w:rsidRDefault="00936790" w:rsidP="0059349A">
    <w:pPr>
      <w:spacing w:after="120"/>
      <w:ind w:left="-567"/>
      <w:contextualSpacing/>
      <w:jc w:val="center"/>
      <w:rPr>
        <w:rFonts w:ascii="Calibri" w:hAnsi="Calibri"/>
        <w:iCs/>
        <w:color w:val="1F497D"/>
      </w:rPr>
    </w:pPr>
    <w:r w:rsidRPr="009E1BD4">
      <w:rPr>
        <w:rFonts w:ascii="Calibri" w:hAnsi="Calibri"/>
        <w:iCs/>
        <w:color w:val="1F497D"/>
      </w:rPr>
      <w:t>Registered Office: The Guildhall St Giles Square, Northampton NN1 1DE</w:t>
    </w:r>
  </w:p>
  <w:p w14:paraId="7736A0EB" w14:textId="77777777" w:rsidR="00936790" w:rsidRPr="009E1BD4" w:rsidRDefault="00936790" w:rsidP="0059349A">
    <w:pPr>
      <w:spacing w:after="120"/>
      <w:ind w:left="-567" w:right="-613"/>
      <w:contextualSpacing/>
      <w:jc w:val="center"/>
      <w:rPr>
        <w:rFonts w:ascii="Calibri" w:hAnsi="Calibri"/>
      </w:rPr>
    </w:pPr>
    <w:r w:rsidRPr="009E1BD4">
      <w:rPr>
        <w:rFonts w:ascii="Calibri" w:hAnsi="Calibri"/>
        <w:iCs/>
        <w:color w:val="1F497D"/>
      </w:rPr>
      <w:t>Northamp</w:t>
    </w:r>
    <w:r>
      <w:rPr>
        <w:rFonts w:ascii="Calibri" w:hAnsi="Calibri"/>
        <w:iCs/>
        <w:color w:val="1F497D"/>
      </w:rPr>
      <w:t>tonshire Part</w:t>
    </w:r>
    <w:r w:rsidRPr="009E1BD4">
      <w:rPr>
        <w:rFonts w:ascii="Calibri" w:hAnsi="Calibri"/>
        <w:iCs/>
        <w:color w:val="1F497D"/>
      </w:rPr>
      <w:t xml:space="preserve">nership Homes Limited.  Registered in England No. 09019453          VAT Number: GB 198 4857 36 </w:t>
    </w:r>
    <w:r w:rsidRPr="009E1BD4">
      <w:rPr>
        <w:rFonts w:ascii="Calibri" w:hAnsi="Calibri"/>
        <w:noProof/>
      </w:rPr>
      <w:drawing>
        <wp:inline distT="0" distB="0" distL="0" distR="0" wp14:anchorId="40602FF1" wp14:editId="451C14F4">
          <wp:extent cx="4933950" cy="19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02EB" w14:textId="77777777" w:rsidR="00936790" w:rsidRPr="009E1BD4" w:rsidRDefault="00936790" w:rsidP="0059349A">
    <w:pPr>
      <w:spacing w:after="120"/>
      <w:ind w:left="-567"/>
      <w:contextualSpacing/>
      <w:jc w:val="center"/>
      <w:rPr>
        <w:rFonts w:ascii="Calibri" w:hAnsi="Calibri"/>
        <w:iCs/>
        <w:color w:val="1F497D"/>
      </w:rPr>
    </w:pPr>
    <w:r w:rsidRPr="009E1BD4">
      <w:rPr>
        <w:rFonts w:ascii="Calibri" w:hAnsi="Calibri"/>
        <w:iCs/>
        <w:color w:val="1F497D"/>
      </w:rPr>
      <w:t>Registered Office: The Guildhall St Giles Square, Northampton NN1 1DE</w:t>
    </w:r>
  </w:p>
  <w:p w14:paraId="7311F2B2" w14:textId="77777777" w:rsidR="00936790" w:rsidRPr="009E1BD4" w:rsidRDefault="00936790" w:rsidP="0059349A">
    <w:pPr>
      <w:spacing w:after="120"/>
      <w:ind w:left="-567" w:right="-613"/>
      <w:contextualSpacing/>
      <w:jc w:val="center"/>
      <w:rPr>
        <w:rFonts w:ascii="Calibri" w:hAnsi="Calibri"/>
      </w:rPr>
    </w:pPr>
    <w:r w:rsidRPr="009E1BD4">
      <w:rPr>
        <w:rFonts w:ascii="Calibri" w:hAnsi="Calibri"/>
        <w:iCs/>
        <w:color w:val="1F497D"/>
      </w:rPr>
      <w:t>Northamp</w:t>
    </w:r>
    <w:r>
      <w:rPr>
        <w:rFonts w:ascii="Calibri" w:hAnsi="Calibri"/>
        <w:iCs/>
        <w:color w:val="1F497D"/>
      </w:rPr>
      <w:t>tonshire Part</w:t>
    </w:r>
    <w:r w:rsidRPr="009E1BD4">
      <w:rPr>
        <w:rFonts w:ascii="Calibri" w:hAnsi="Calibri"/>
        <w:iCs/>
        <w:color w:val="1F497D"/>
      </w:rPr>
      <w:t xml:space="preserve">nership Homes Limited.  Registered in England No. 09019453          VAT Number: GB 198 4857 36 </w:t>
    </w:r>
    <w:r w:rsidRPr="009E1BD4">
      <w:rPr>
        <w:rFonts w:ascii="Calibri" w:hAnsi="Calibri"/>
        <w:noProof/>
      </w:rPr>
      <w:drawing>
        <wp:inline distT="0" distB="0" distL="0" distR="0" wp14:anchorId="294BBC25" wp14:editId="597DA55E">
          <wp:extent cx="4933950" cy="19050"/>
          <wp:effectExtent l="0" t="0" r="0" b="0"/>
          <wp:docPr id="1325846772" name="Picture 1325846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558A" w14:textId="77777777" w:rsidR="0059349A" w:rsidRPr="009E1BD4" w:rsidRDefault="0059349A" w:rsidP="0059349A">
    <w:pPr>
      <w:spacing w:after="120"/>
      <w:ind w:left="-567"/>
      <w:contextualSpacing/>
      <w:jc w:val="center"/>
      <w:rPr>
        <w:rFonts w:ascii="Calibri" w:hAnsi="Calibri"/>
        <w:iCs/>
        <w:color w:val="1F497D"/>
      </w:rPr>
    </w:pPr>
    <w:bookmarkStart w:id="0" w:name="_Hlk59092266"/>
    <w:bookmarkStart w:id="1" w:name="_Hlk59092267"/>
    <w:bookmarkStart w:id="2" w:name="_Hlk59092880"/>
    <w:bookmarkStart w:id="3" w:name="_Hlk59092881"/>
    <w:bookmarkStart w:id="4" w:name="_Hlk59100483"/>
    <w:bookmarkStart w:id="5" w:name="_Hlk59100484"/>
    <w:bookmarkStart w:id="6" w:name="_Hlk59108575"/>
    <w:bookmarkStart w:id="7" w:name="_Hlk59108576"/>
    <w:bookmarkStart w:id="8" w:name="_Hlk59109327"/>
    <w:bookmarkStart w:id="9" w:name="_Hlk59109328"/>
    <w:bookmarkStart w:id="10" w:name="_Hlk59109645"/>
    <w:bookmarkStart w:id="11" w:name="_Hlk59109646"/>
    <w:bookmarkStart w:id="12" w:name="_Hlk59109978"/>
    <w:bookmarkStart w:id="13" w:name="_Hlk59109979"/>
    <w:bookmarkStart w:id="14" w:name="_Hlk59110736"/>
    <w:bookmarkStart w:id="15" w:name="_Hlk59110737"/>
    <w:bookmarkStart w:id="16" w:name="_Hlk59110948"/>
    <w:bookmarkStart w:id="17" w:name="_Hlk59110949"/>
    <w:bookmarkStart w:id="18" w:name="_Hlk59112104"/>
    <w:bookmarkStart w:id="19" w:name="_Hlk59112105"/>
    <w:bookmarkStart w:id="20" w:name="_Hlk59112765"/>
    <w:bookmarkStart w:id="21" w:name="_Hlk59112766"/>
    <w:bookmarkStart w:id="22" w:name="_Hlk59112767"/>
    <w:bookmarkStart w:id="23" w:name="_Hlk59112768"/>
    <w:bookmarkStart w:id="24" w:name="_Hlk59112924"/>
    <w:bookmarkStart w:id="25" w:name="_Hlk59112925"/>
    <w:r w:rsidRPr="009E1BD4">
      <w:rPr>
        <w:rFonts w:ascii="Calibri" w:hAnsi="Calibri"/>
        <w:iCs/>
        <w:color w:val="1F497D"/>
      </w:rPr>
      <w:t>Registered Office: The Guildhall St Giles Square, Northampton NN1 1DE</w:t>
    </w:r>
  </w:p>
  <w:p w14:paraId="65D68644" w14:textId="77777777" w:rsidR="0059349A" w:rsidRPr="009E1BD4" w:rsidRDefault="0059349A" w:rsidP="0059349A">
    <w:pPr>
      <w:spacing w:after="120"/>
      <w:ind w:left="-567" w:right="-613"/>
      <w:contextualSpacing/>
      <w:jc w:val="center"/>
      <w:rPr>
        <w:rFonts w:ascii="Calibri" w:hAnsi="Calibri"/>
      </w:rPr>
    </w:pPr>
    <w:r w:rsidRPr="009E1BD4">
      <w:rPr>
        <w:rFonts w:ascii="Calibri" w:hAnsi="Calibri"/>
        <w:iCs/>
        <w:color w:val="1F497D"/>
      </w:rPr>
      <w:t>Northamp</w:t>
    </w:r>
    <w:r w:rsidR="001449D0">
      <w:rPr>
        <w:rFonts w:ascii="Calibri" w:hAnsi="Calibri"/>
        <w:iCs/>
        <w:color w:val="1F497D"/>
      </w:rPr>
      <w:t>tonshire Part</w:t>
    </w:r>
    <w:r w:rsidRPr="009E1BD4">
      <w:rPr>
        <w:rFonts w:ascii="Calibri" w:hAnsi="Calibri"/>
        <w:iCs/>
        <w:color w:val="1F497D"/>
      </w:rPr>
      <w:t xml:space="preserve">nership Homes Limited.  Registered in England No. 09019453          VAT Number: GB 198 4857 36 </w:t>
    </w:r>
    <w:r w:rsidR="00CF5049" w:rsidRPr="009E1BD4">
      <w:rPr>
        <w:rFonts w:ascii="Calibri" w:hAnsi="Calibri"/>
        <w:noProof/>
      </w:rPr>
      <w:drawing>
        <wp:inline distT="0" distB="0" distL="0" distR="0" wp14:anchorId="3A1421C4" wp14:editId="31603ECF">
          <wp:extent cx="4933950" cy="19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0C27" w14:textId="77777777" w:rsidR="00981D04" w:rsidRDefault="00981D04">
      <w:r>
        <w:separator/>
      </w:r>
    </w:p>
  </w:footnote>
  <w:footnote w:type="continuationSeparator" w:id="0">
    <w:p w14:paraId="4C6BC8B0" w14:textId="77777777" w:rsidR="00981D04" w:rsidRDefault="0098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D424" w14:textId="77777777" w:rsidR="00936790" w:rsidRDefault="00936790" w:rsidP="00A65B6A">
    <w:pPr>
      <w:pStyle w:val="Header"/>
      <w:jc w:val="center"/>
    </w:pPr>
    <w:r>
      <w:rPr>
        <w:noProof/>
      </w:rPr>
      <w:drawing>
        <wp:inline distT="0" distB="0" distL="0" distR="0" wp14:anchorId="10294FC0" wp14:editId="1BE52243">
          <wp:extent cx="232410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EA51" w14:textId="77777777" w:rsidR="00936790" w:rsidRDefault="00936790" w:rsidP="00A65B6A">
    <w:pPr>
      <w:pStyle w:val="Header"/>
      <w:jc w:val="center"/>
    </w:pPr>
    <w:r>
      <w:rPr>
        <w:noProof/>
      </w:rPr>
      <w:drawing>
        <wp:inline distT="0" distB="0" distL="0" distR="0" wp14:anchorId="615CBDC3" wp14:editId="3DE8DBF9">
          <wp:extent cx="2324100" cy="723900"/>
          <wp:effectExtent l="0" t="0" r="0" b="0"/>
          <wp:docPr id="884171591" name="Picture 884171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B479" w14:textId="77777777" w:rsidR="0059349A" w:rsidRDefault="00CF5049" w:rsidP="00A65B6A">
    <w:pPr>
      <w:pStyle w:val="Header"/>
      <w:jc w:val="center"/>
    </w:pPr>
    <w:r>
      <w:rPr>
        <w:noProof/>
      </w:rPr>
      <w:drawing>
        <wp:inline distT="0" distB="0" distL="0" distR="0" wp14:anchorId="443DDD64" wp14:editId="146321CB">
          <wp:extent cx="2324100" cy="723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78E7471"/>
    <w:multiLevelType w:val="hybridMultilevel"/>
    <w:tmpl w:val="C9FC4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A0C0253"/>
    <w:multiLevelType w:val="hybridMultilevel"/>
    <w:tmpl w:val="911A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275155">
    <w:abstractNumId w:val="0"/>
  </w:num>
  <w:num w:numId="2" w16cid:durableId="10138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1"/>
    <w:rsid w:val="0003575D"/>
    <w:rsid w:val="00037B91"/>
    <w:rsid w:val="00055E64"/>
    <w:rsid w:val="000A434C"/>
    <w:rsid w:val="00100F60"/>
    <w:rsid w:val="00112A13"/>
    <w:rsid w:val="0013627D"/>
    <w:rsid w:val="001449D0"/>
    <w:rsid w:val="001A5308"/>
    <w:rsid w:val="001D353D"/>
    <w:rsid w:val="001E0CB9"/>
    <w:rsid w:val="00207ACD"/>
    <w:rsid w:val="002447B2"/>
    <w:rsid w:val="00270E8A"/>
    <w:rsid w:val="002832E5"/>
    <w:rsid w:val="002E2CAB"/>
    <w:rsid w:val="00310147"/>
    <w:rsid w:val="00315BBD"/>
    <w:rsid w:val="00334B08"/>
    <w:rsid w:val="00343B65"/>
    <w:rsid w:val="003541CE"/>
    <w:rsid w:val="00361E02"/>
    <w:rsid w:val="003624A5"/>
    <w:rsid w:val="003D2548"/>
    <w:rsid w:val="0040453B"/>
    <w:rsid w:val="004107D2"/>
    <w:rsid w:val="00416E3F"/>
    <w:rsid w:val="00420EF4"/>
    <w:rsid w:val="00476456"/>
    <w:rsid w:val="004E4902"/>
    <w:rsid w:val="00530E21"/>
    <w:rsid w:val="00543FF9"/>
    <w:rsid w:val="00551467"/>
    <w:rsid w:val="0059349A"/>
    <w:rsid w:val="0059432E"/>
    <w:rsid w:val="005C5153"/>
    <w:rsid w:val="00657886"/>
    <w:rsid w:val="006C5345"/>
    <w:rsid w:val="006D51ED"/>
    <w:rsid w:val="006E57EB"/>
    <w:rsid w:val="006F5121"/>
    <w:rsid w:val="007724EC"/>
    <w:rsid w:val="007742FD"/>
    <w:rsid w:val="00777D5E"/>
    <w:rsid w:val="007A61EE"/>
    <w:rsid w:val="00816E92"/>
    <w:rsid w:val="00824735"/>
    <w:rsid w:val="00826D63"/>
    <w:rsid w:val="00833D7A"/>
    <w:rsid w:val="008739ED"/>
    <w:rsid w:val="00875C10"/>
    <w:rsid w:val="00894AAD"/>
    <w:rsid w:val="008A6538"/>
    <w:rsid w:val="008B593B"/>
    <w:rsid w:val="008C1909"/>
    <w:rsid w:val="00936790"/>
    <w:rsid w:val="00943776"/>
    <w:rsid w:val="009511F2"/>
    <w:rsid w:val="00951F6B"/>
    <w:rsid w:val="00956E84"/>
    <w:rsid w:val="0096748F"/>
    <w:rsid w:val="00981D04"/>
    <w:rsid w:val="009874CD"/>
    <w:rsid w:val="00994C27"/>
    <w:rsid w:val="009C4A0B"/>
    <w:rsid w:val="009E1BD4"/>
    <w:rsid w:val="009F587C"/>
    <w:rsid w:val="00A57B73"/>
    <w:rsid w:val="00A65B6A"/>
    <w:rsid w:val="00A9617D"/>
    <w:rsid w:val="00AB2D16"/>
    <w:rsid w:val="00B2757B"/>
    <w:rsid w:val="00B615D3"/>
    <w:rsid w:val="00B6652A"/>
    <w:rsid w:val="00B8284B"/>
    <w:rsid w:val="00BB49BF"/>
    <w:rsid w:val="00BC1914"/>
    <w:rsid w:val="00BD1F86"/>
    <w:rsid w:val="00BE7BAB"/>
    <w:rsid w:val="00C272E7"/>
    <w:rsid w:val="00C47B5F"/>
    <w:rsid w:val="00C77C6D"/>
    <w:rsid w:val="00CA007D"/>
    <w:rsid w:val="00CC1F29"/>
    <w:rsid w:val="00CD43E5"/>
    <w:rsid w:val="00CD4E15"/>
    <w:rsid w:val="00CE7A45"/>
    <w:rsid w:val="00CF5049"/>
    <w:rsid w:val="00D01E86"/>
    <w:rsid w:val="00D1240E"/>
    <w:rsid w:val="00D27649"/>
    <w:rsid w:val="00D516F8"/>
    <w:rsid w:val="00D92DCB"/>
    <w:rsid w:val="00DF437C"/>
    <w:rsid w:val="00DF643E"/>
    <w:rsid w:val="00E0014E"/>
    <w:rsid w:val="00EE0B48"/>
    <w:rsid w:val="00EE401E"/>
    <w:rsid w:val="00EE514B"/>
    <w:rsid w:val="00F0131B"/>
    <w:rsid w:val="00F20427"/>
    <w:rsid w:val="00F50373"/>
    <w:rsid w:val="00F82FD9"/>
    <w:rsid w:val="00F9569E"/>
    <w:rsid w:val="00F96C89"/>
    <w:rsid w:val="00FC52CD"/>
    <w:rsid w:val="00FD1B37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87FB9"/>
  <w15:chartTrackingRefBased/>
  <w15:docId w15:val="{ED051BC3-28E9-4549-8A03-93FED486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632"/>
      </w:tabs>
      <w:spacing w:line="240" w:lineRule="atLeast"/>
      <w:jc w:val="both"/>
      <w:outlineLvl w:val="0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7632"/>
      </w:tabs>
      <w:spacing w:line="240" w:lineRule="atLeast"/>
      <w:jc w:val="both"/>
      <w:outlineLvl w:val="2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tabs>
        <w:tab w:val="left" w:pos="7632"/>
      </w:tabs>
      <w:spacing w:line="240" w:lineRule="atLeast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59"/>
    <w:rsid w:val="00C4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A65B6A"/>
    <w:rPr>
      <w:lang w:eastAsia="en-US"/>
    </w:rPr>
  </w:style>
  <w:style w:type="character" w:styleId="Hyperlink">
    <w:name w:val="Hyperlink"/>
    <w:semiHidden/>
    <w:rsid w:val="00A65B6A"/>
    <w:rPr>
      <w:color w:val="0000FF"/>
      <w:u w:val="single"/>
    </w:rPr>
  </w:style>
  <w:style w:type="paragraph" w:styleId="NoSpacing">
    <w:name w:val="No Spacing"/>
    <w:uiPriority w:val="1"/>
    <w:qFormat/>
    <w:rsid w:val="00A65B6A"/>
    <w:rPr>
      <w:rFonts w:ascii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semiHidden/>
    <w:rsid w:val="003541CE"/>
    <w:rPr>
      <w:rFonts w:ascii="Courier New" w:hAnsi="Courier New"/>
      <w:lang w:eastAsia="en-US"/>
    </w:rPr>
  </w:style>
  <w:style w:type="paragraph" w:customStyle="1" w:styleId="xxmsonormal">
    <w:name w:val="x_xmsonormal"/>
    <w:basedOn w:val="Normal"/>
    <w:rsid w:val="0094377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7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tAccounting.NPH@nph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CLASS</vt:lpstr>
    </vt:vector>
  </TitlesOfParts>
  <Company>NBC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CLASS</dc:title>
  <dc:subject/>
  <dc:creator>Cheryl</dc:creator>
  <cp:keywords/>
  <dc:description/>
  <cp:lastModifiedBy>Gemma Bailey</cp:lastModifiedBy>
  <cp:revision>2</cp:revision>
  <cp:lastPrinted>2025-06-04T12:01:00Z</cp:lastPrinted>
  <dcterms:created xsi:type="dcterms:W3CDTF">2025-06-19T10:22:00Z</dcterms:created>
  <dcterms:modified xsi:type="dcterms:W3CDTF">2025-06-19T10:22:00Z</dcterms:modified>
</cp:coreProperties>
</file>